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0563" w:rsidRPr="00840563" w:rsidRDefault="00840563" w:rsidP="00840563">
      <w:pPr>
        <w:spacing w:after="200" w:line="276" w:lineRule="auto"/>
        <w:rPr>
          <w:rFonts w:ascii="Calibri" w:eastAsia="Calibri" w:hAnsi="Calibri" w:cs="Times New Roman"/>
          <w:sz w:val="20"/>
          <w:szCs w:val="22"/>
        </w:rPr>
      </w:pPr>
    </w:p>
    <w:p w:rsidR="005C6F57" w:rsidRDefault="005C6F57" w:rsidP="00840563">
      <w:pPr>
        <w:spacing w:after="200" w:line="276" w:lineRule="auto"/>
        <w:rPr>
          <w:rFonts w:ascii="Calibri" w:eastAsia="Calibri" w:hAnsi="Calibri" w:cs="Times New Roman"/>
          <w:sz w:val="20"/>
          <w:szCs w:val="22"/>
        </w:rPr>
      </w:pPr>
    </w:p>
    <w:p w:rsidR="005C6F57" w:rsidRPr="005C6F57" w:rsidRDefault="005C6F57" w:rsidP="005C6F57">
      <w:pPr>
        <w:tabs>
          <w:tab w:val="center" w:pos="4252"/>
          <w:tab w:val="left" w:pos="6946"/>
          <w:tab w:val="right" w:pos="8504"/>
          <w:tab w:val="right" w:pos="10157"/>
        </w:tabs>
        <w:spacing w:after="0" w:line="240" w:lineRule="auto"/>
        <w:jc w:val="center"/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</w:pPr>
      <w:r w:rsidRPr="005C6F57"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  <w:t xml:space="preserve">                                  </w:t>
      </w:r>
      <w:r w:rsidR="00550CF5"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  <w:t xml:space="preserve">      </w:t>
      </w:r>
      <w:r w:rsidRPr="005C6F57"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  <w:t xml:space="preserve"> </w:t>
      </w:r>
      <w:r w:rsidR="00D17061"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  <w:t xml:space="preserve">                                                                     </w:t>
      </w:r>
      <w:r w:rsidRPr="005C6F57"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  <w:t xml:space="preserve">No. Oficio: </w:t>
      </w:r>
      <w:r w:rsidR="00D17061"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  <w:t>428/07</w:t>
      </w:r>
      <w:r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  <w:t>/2019</w:t>
      </w:r>
    </w:p>
    <w:p w:rsidR="005C6F57" w:rsidRPr="005C6F57" w:rsidRDefault="005C6F57" w:rsidP="005C6F57">
      <w:pPr>
        <w:tabs>
          <w:tab w:val="center" w:pos="4252"/>
          <w:tab w:val="left" w:pos="6220"/>
          <w:tab w:val="right" w:pos="8504"/>
        </w:tabs>
        <w:spacing w:after="0" w:line="240" w:lineRule="auto"/>
        <w:ind w:left="426" w:right="801"/>
        <w:jc w:val="right"/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</w:pPr>
      <w:r w:rsidRPr="005C6F57"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  <w:t xml:space="preserve">    </w:t>
      </w:r>
      <w:r w:rsidR="00D17061"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  <w:t xml:space="preserve">                       Asunto: El que se indica</w:t>
      </w:r>
    </w:p>
    <w:p w:rsidR="005C6F57" w:rsidRPr="005C6F57" w:rsidRDefault="00D17061" w:rsidP="00D17061">
      <w:pPr>
        <w:tabs>
          <w:tab w:val="center" w:pos="4252"/>
          <w:tab w:val="left" w:pos="6220"/>
          <w:tab w:val="right" w:pos="8504"/>
        </w:tabs>
        <w:spacing w:after="0" w:line="240" w:lineRule="auto"/>
        <w:ind w:right="801"/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</w:pPr>
      <w:r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  <w:t xml:space="preserve">                                                                                                                </w:t>
      </w:r>
      <w:r w:rsidR="00F1345A"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  <w:t>Guadalcázar, S.L.P. a</w:t>
      </w:r>
      <w:r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  <w:t xml:space="preserve"> 03 de Julio</w:t>
      </w:r>
      <w:r w:rsidR="00F1345A"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  <w:t xml:space="preserve"> </w:t>
      </w:r>
      <w:r w:rsidR="005C6F57"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  <w:t xml:space="preserve"> 2019</w:t>
      </w:r>
    </w:p>
    <w:p w:rsidR="005C6F57" w:rsidRPr="005C6F57" w:rsidRDefault="005C6F57" w:rsidP="005C6F57">
      <w:pPr>
        <w:tabs>
          <w:tab w:val="center" w:pos="4252"/>
          <w:tab w:val="left" w:pos="6220"/>
          <w:tab w:val="right" w:pos="8504"/>
        </w:tabs>
        <w:spacing w:after="0" w:line="240" w:lineRule="auto"/>
        <w:ind w:left="426" w:right="801"/>
        <w:jc w:val="right"/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</w:pPr>
    </w:p>
    <w:p w:rsidR="005C6F57" w:rsidRPr="005C6F57" w:rsidRDefault="005C6F57" w:rsidP="005C6F57">
      <w:pPr>
        <w:tabs>
          <w:tab w:val="center" w:pos="4252"/>
          <w:tab w:val="left" w:pos="6220"/>
          <w:tab w:val="right" w:pos="8504"/>
        </w:tabs>
        <w:spacing w:after="0" w:line="240" w:lineRule="auto"/>
        <w:ind w:left="426" w:right="801"/>
        <w:jc w:val="right"/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</w:pPr>
    </w:p>
    <w:p w:rsidR="005C6F57" w:rsidRPr="005C6F57" w:rsidRDefault="005C6F57" w:rsidP="005C6F57">
      <w:pPr>
        <w:tabs>
          <w:tab w:val="center" w:pos="4252"/>
          <w:tab w:val="left" w:pos="6220"/>
          <w:tab w:val="right" w:pos="8504"/>
        </w:tabs>
        <w:spacing w:after="0" w:line="240" w:lineRule="auto"/>
        <w:ind w:left="426" w:right="801"/>
        <w:jc w:val="right"/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</w:pPr>
    </w:p>
    <w:p w:rsidR="005C6F57" w:rsidRPr="005C6F57" w:rsidRDefault="005C6F57" w:rsidP="005C6F57">
      <w:pPr>
        <w:tabs>
          <w:tab w:val="center" w:pos="4252"/>
          <w:tab w:val="left" w:pos="6220"/>
          <w:tab w:val="right" w:pos="8504"/>
        </w:tabs>
        <w:spacing w:after="0" w:line="240" w:lineRule="auto"/>
        <w:ind w:left="426" w:right="801"/>
        <w:jc w:val="right"/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</w:pPr>
    </w:p>
    <w:p w:rsidR="005C6F57" w:rsidRPr="005C6F57" w:rsidRDefault="005C6F57" w:rsidP="005C6F57">
      <w:pPr>
        <w:tabs>
          <w:tab w:val="center" w:pos="4252"/>
          <w:tab w:val="left" w:pos="6220"/>
          <w:tab w:val="right" w:pos="8504"/>
        </w:tabs>
        <w:spacing w:after="0" w:line="240" w:lineRule="auto"/>
        <w:ind w:left="426" w:right="801"/>
        <w:jc w:val="right"/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</w:pPr>
    </w:p>
    <w:p w:rsidR="005C6F57" w:rsidRPr="005C6F57" w:rsidRDefault="005C6F57" w:rsidP="005C6F57">
      <w:pPr>
        <w:tabs>
          <w:tab w:val="center" w:pos="4252"/>
          <w:tab w:val="right" w:pos="9356"/>
        </w:tabs>
        <w:spacing w:after="0" w:line="240" w:lineRule="auto"/>
        <w:ind w:right="801"/>
        <w:jc w:val="both"/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</w:pPr>
      <w:r w:rsidRPr="005C6F57"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  <w:t xml:space="preserve">       A QUIEN CORRESPONDA:</w:t>
      </w:r>
    </w:p>
    <w:p w:rsidR="005C6F57" w:rsidRPr="005C6F57" w:rsidRDefault="005C6F57" w:rsidP="005C6F57">
      <w:pPr>
        <w:tabs>
          <w:tab w:val="center" w:pos="4252"/>
          <w:tab w:val="left" w:pos="6220"/>
          <w:tab w:val="right" w:pos="8504"/>
        </w:tabs>
        <w:spacing w:after="0" w:line="240" w:lineRule="auto"/>
        <w:ind w:left="426" w:right="801"/>
        <w:jc w:val="both"/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</w:pPr>
      <w:r w:rsidRPr="005C6F57"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  <w:t>GUADALCAZAR, SAN LUIS POTOSI S.L.P</w:t>
      </w:r>
    </w:p>
    <w:p w:rsidR="005C6F57" w:rsidRPr="005C6F57" w:rsidRDefault="005C6F57" w:rsidP="005C6F57">
      <w:pPr>
        <w:tabs>
          <w:tab w:val="center" w:pos="4252"/>
          <w:tab w:val="left" w:pos="6220"/>
          <w:tab w:val="right" w:pos="8504"/>
        </w:tabs>
        <w:spacing w:after="0" w:line="240" w:lineRule="auto"/>
        <w:ind w:left="426" w:right="801"/>
        <w:jc w:val="both"/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</w:pPr>
    </w:p>
    <w:p w:rsidR="005C6F57" w:rsidRPr="005C6F57" w:rsidRDefault="005C6F57" w:rsidP="005C6F57">
      <w:pPr>
        <w:tabs>
          <w:tab w:val="center" w:pos="4252"/>
          <w:tab w:val="left" w:pos="6220"/>
          <w:tab w:val="right" w:pos="8504"/>
        </w:tabs>
        <w:spacing w:after="0" w:line="240" w:lineRule="auto"/>
        <w:ind w:right="801"/>
        <w:jc w:val="both"/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</w:pPr>
      <w:r w:rsidRPr="005C6F57"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  <w:t xml:space="preserve">       P R E S E N T E.</w:t>
      </w:r>
    </w:p>
    <w:p w:rsidR="005C6F57" w:rsidRPr="005C6F57" w:rsidRDefault="005C6F57" w:rsidP="005C6F57">
      <w:pPr>
        <w:tabs>
          <w:tab w:val="center" w:pos="4252"/>
          <w:tab w:val="left" w:pos="6220"/>
          <w:tab w:val="right" w:pos="8504"/>
        </w:tabs>
        <w:spacing w:after="0" w:line="240" w:lineRule="auto"/>
        <w:ind w:right="801"/>
        <w:jc w:val="both"/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</w:pPr>
    </w:p>
    <w:p w:rsidR="005C6F57" w:rsidRPr="005C6F57" w:rsidRDefault="005C6F57" w:rsidP="005C6F57">
      <w:pPr>
        <w:tabs>
          <w:tab w:val="center" w:pos="4252"/>
          <w:tab w:val="left" w:pos="6220"/>
          <w:tab w:val="right" w:pos="8504"/>
        </w:tabs>
        <w:spacing w:after="0" w:line="240" w:lineRule="auto"/>
        <w:ind w:right="801"/>
        <w:jc w:val="both"/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</w:pPr>
    </w:p>
    <w:p w:rsidR="005C6F57" w:rsidRPr="005C6F57" w:rsidRDefault="005C6F57" w:rsidP="005C6F57">
      <w:pPr>
        <w:spacing w:after="0" w:line="240" w:lineRule="auto"/>
        <w:jc w:val="right"/>
        <w:rPr>
          <w:rFonts w:ascii="Century Gothic" w:eastAsia="Times New Roman" w:hAnsi="Century Gothic" w:cs="Times New Roman"/>
          <w:sz w:val="18"/>
          <w:szCs w:val="18"/>
          <w:lang w:eastAsia="es-ES"/>
        </w:rPr>
      </w:pPr>
      <w:r w:rsidRPr="005C6F57">
        <w:rPr>
          <w:rFonts w:ascii="Century Gothic" w:eastAsia="Times New Roman" w:hAnsi="Century Gothic" w:cs="Times New Roman"/>
          <w:sz w:val="18"/>
          <w:szCs w:val="18"/>
          <w:lang w:eastAsia="es-ES"/>
        </w:rPr>
        <w:t xml:space="preserve"> </w:t>
      </w:r>
    </w:p>
    <w:p w:rsidR="005C6F57" w:rsidRPr="005C6F57" w:rsidRDefault="005C6F57" w:rsidP="005C6F57">
      <w:pPr>
        <w:spacing w:after="0" w:line="480" w:lineRule="auto"/>
        <w:jc w:val="both"/>
        <w:rPr>
          <w:rFonts w:ascii="Century Gothic" w:eastAsia="Times New Roman" w:hAnsi="Century Gothic" w:cs="Times New Roman"/>
          <w:sz w:val="20"/>
          <w:szCs w:val="20"/>
          <w:lang w:eastAsia="es-ES"/>
        </w:rPr>
      </w:pPr>
      <w:r w:rsidRPr="005C6F57">
        <w:rPr>
          <w:rFonts w:ascii="Century Gothic" w:eastAsia="Times New Roman" w:hAnsi="Century Gothic" w:cs="Times New Roman"/>
          <w:sz w:val="18"/>
          <w:szCs w:val="18"/>
          <w:lang w:eastAsia="es-ES"/>
        </w:rPr>
        <w:t xml:space="preserve">                 </w:t>
      </w:r>
      <w:r w:rsidRPr="005D376A">
        <w:rPr>
          <w:rFonts w:ascii="Century Gothic" w:eastAsia="Times New Roman" w:hAnsi="Century Gothic" w:cs="Times New Roman"/>
          <w:sz w:val="20"/>
          <w:szCs w:val="20"/>
          <w:lang w:eastAsia="es-ES"/>
        </w:rPr>
        <w:t>Por</w:t>
      </w:r>
      <w:r w:rsidRPr="005C6F57">
        <w:rPr>
          <w:rFonts w:ascii="Century Gothic" w:eastAsia="Times New Roman" w:hAnsi="Century Gothic" w:cs="Times New Roman"/>
          <w:sz w:val="18"/>
          <w:szCs w:val="18"/>
          <w:lang w:eastAsia="es-ES"/>
        </w:rPr>
        <w:t xml:space="preserve"> </w:t>
      </w:r>
      <w:r w:rsidRPr="005C6F57">
        <w:rPr>
          <w:rFonts w:ascii="Century Gothic" w:eastAsia="Times New Roman" w:hAnsi="Century Gothic" w:cs="Times New Roman"/>
          <w:sz w:val="20"/>
          <w:szCs w:val="20"/>
          <w:lang w:eastAsia="es-ES"/>
        </w:rPr>
        <w:t>medio de la presente, me permito notificar a usted que en el periodo</w:t>
      </w:r>
      <w:r w:rsidR="00D17061">
        <w:rPr>
          <w:rFonts w:ascii="Century Gothic" w:eastAsia="Times New Roman" w:hAnsi="Century Gothic" w:cs="Times New Roman"/>
          <w:sz w:val="20"/>
          <w:szCs w:val="20"/>
          <w:lang w:eastAsia="es-ES"/>
        </w:rPr>
        <w:t xml:space="preserve"> que comprende al mes de Junio</w:t>
      </w:r>
      <w:r w:rsidRPr="005C6F57">
        <w:rPr>
          <w:rFonts w:ascii="Century Gothic" w:eastAsia="Times New Roman" w:hAnsi="Century Gothic" w:cs="Times New Roman"/>
          <w:sz w:val="20"/>
          <w:szCs w:val="20"/>
          <w:lang w:eastAsia="es-ES"/>
        </w:rPr>
        <w:t xml:space="preserve"> </w:t>
      </w:r>
      <w:r>
        <w:rPr>
          <w:rFonts w:ascii="Century Gothic" w:eastAsia="Times New Roman" w:hAnsi="Century Gothic" w:cs="Times New Roman"/>
          <w:sz w:val="20"/>
          <w:szCs w:val="20"/>
          <w:lang w:eastAsia="es-ES"/>
        </w:rPr>
        <w:t>del 2019</w:t>
      </w:r>
      <w:r w:rsidRPr="005C6F57">
        <w:rPr>
          <w:rFonts w:ascii="Century Gothic" w:eastAsia="Times New Roman" w:hAnsi="Century Gothic" w:cs="Times New Roman"/>
          <w:sz w:val="20"/>
          <w:szCs w:val="20"/>
          <w:lang w:eastAsia="es-ES"/>
        </w:rPr>
        <w:t>, no se generó información del programa ASISTENCIA ALIMENTARIA A PERSONAS EN SITUACIÓN DE DESVENTAJA</w:t>
      </w:r>
      <w:r w:rsidR="00B61DAE">
        <w:rPr>
          <w:rFonts w:ascii="Century Gothic" w:eastAsia="Times New Roman" w:hAnsi="Century Gothic" w:cs="Times New Roman"/>
          <w:sz w:val="20"/>
          <w:szCs w:val="20"/>
          <w:lang w:eastAsia="es-ES"/>
        </w:rPr>
        <w:t>,</w:t>
      </w:r>
      <w:r w:rsidRPr="005C6F57">
        <w:rPr>
          <w:rFonts w:ascii="Century Gothic" w:eastAsia="Times New Roman" w:hAnsi="Century Gothic" w:cs="Times New Roman"/>
          <w:sz w:val="20"/>
          <w:szCs w:val="20"/>
          <w:lang w:eastAsia="es-ES"/>
        </w:rPr>
        <w:t xml:space="preserve"> debido a que no se cuenta con la cobertura</w:t>
      </w:r>
      <w:r w:rsidR="00F1345A">
        <w:rPr>
          <w:rFonts w:ascii="Century Gothic" w:eastAsia="Times New Roman" w:hAnsi="Century Gothic" w:cs="Times New Roman"/>
          <w:sz w:val="20"/>
          <w:szCs w:val="20"/>
          <w:lang w:eastAsia="es-ES"/>
        </w:rPr>
        <w:t xml:space="preserve"> por parte del DIF Estatal</w:t>
      </w:r>
      <w:r w:rsidRPr="005C6F57">
        <w:rPr>
          <w:rFonts w:ascii="Century Gothic" w:eastAsia="Times New Roman" w:hAnsi="Century Gothic" w:cs="Times New Roman"/>
          <w:sz w:val="20"/>
          <w:szCs w:val="20"/>
          <w:lang w:eastAsia="es-ES"/>
        </w:rPr>
        <w:t xml:space="preserve"> </w:t>
      </w:r>
      <w:r>
        <w:rPr>
          <w:rFonts w:ascii="Century Gothic" w:eastAsia="Times New Roman" w:hAnsi="Century Gothic" w:cs="Times New Roman"/>
          <w:sz w:val="20"/>
          <w:szCs w:val="20"/>
          <w:lang w:eastAsia="es-ES"/>
        </w:rPr>
        <w:t>que se estará trabajando para el ejercicio  2019</w:t>
      </w:r>
      <w:r w:rsidRPr="005C6F57">
        <w:rPr>
          <w:rFonts w:ascii="Century Gothic" w:eastAsia="Times New Roman" w:hAnsi="Century Gothic" w:cs="Times New Roman"/>
          <w:sz w:val="20"/>
          <w:szCs w:val="20"/>
          <w:lang w:eastAsia="es-ES"/>
        </w:rPr>
        <w:t>.</w:t>
      </w:r>
      <w:bookmarkStart w:id="0" w:name="_GoBack"/>
      <w:bookmarkEnd w:id="0"/>
    </w:p>
    <w:p w:rsidR="005C6F57" w:rsidRPr="005C6F57" w:rsidRDefault="005C6F57" w:rsidP="005C6F57">
      <w:pPr>
        <w:spacing w:after="0" w:line="240" w:lineRule="auto"/>
        <w:jc w:val="right"/>
        <w:rPr>
          <w:rFonts w:ascii="Century Gothic" w:eastAsia="Times New Roman" w:hAnsi="Century Gothic" w:cs="Times New Roman"/>
          <w:sz w:val="20"/>
          <w:szCs w:val="20"/>
          <w:lang w:eastAsia="es-ES"/>
        </w:rPr>
      </w:pPr>
    </w:p>
    <w:p w:rsidR="005C6F57" w:rsidRPr="005C6F57" w:rsidRDefault="005C6F57" w:rsidP="005C6F57">
      <w:pPr>
        <w:tabs>
          <w:tab w:val="left" w:pos="900"/>
        </w:tabs>
        <w:spacing w:after="0" w:line="240" w:lineRule="auto"/>
        <w:jc w:val="both"/>
        <w:rPr>
          <w:rFonts w:ascii="Century Gothic" w:eastAsia="Times New Roman" w:hAnsi="Century Gothic" w:cs="Times New Roman"/>
          <w:sz w:val="20"/>
          <w:szCs w:val="20"/>
          <w:lang w:eastAsia="es-ES"/>
        </w:rPr>
      </w:pPr>
      <w:r w:rsidRPr="005C6F57">
        <w:rPr>
          <w:rFonts w:ascii="Century Gothic" w:eastAsia="Times New Roman" w:hAnsi="Century Gothic" w:cs="Times New Roman"/>
          <w:sz w:val="20"/>
          <w:szCs w:val="20"/>
          <w:lang w:eastAsia="es-ES"/>
        </w:rPr>
        <w:t xml:space="preserve">       </w:t>
      </w:r>
    </w:p>
    <w:p w:rsidR="005C6F57" w:rsidRPr="005C6F57" w:rsidRDefault="005C6F57" w:rsidP="005C6F57">
      <w:pPr>
        <w:tabs>
          <w:tab w:val="left" w:pos="900"/>
        </w:tabs>
        <w:spacing w:after="0" w:line="240" w:lineRule="auto"/>
        <w:jc w:val="both"/>
        <w:rPr>
          <w:rFonts w:ascii="Century Gothic" w:eastAsia="Times New Roman" w:hAnsi="Century Gothic" w:cs="Times New Roman"/>
          <w:sz w:val="20"/>
          <w:szCs w:val="20"/>
          <w:lang w:eastAsia="es-ES"/>
        </w:rPr>
      </w:pPr>
      <w:r w:rsidRPr="005C6F57">
        <w:rPr>
          <w:rFonts w:ascii="Century Gothic" w:eastAsia="Times New Roman" w:hAnsi="Century Gothic" w:cs="Times New Roman"/>
          <w:sz w:val="20"/>
          <w:szCs w:val="20"/>
          <w:lang w:eastAsia="es-ES"/>
        </w:rPr>
        <w:t xml:space="preserve">       </w:t>
      </w:r>
      <w:r w:rsidR="00D17061">
        <w:rPr>
          <w:rFonts w:ascii="Century Gothic" w:eastAsia="Times New Roman" w:hAnsi="Century Gothic" w:cs="Times New Roman"/>
          <w:sz w:val="20"/>
          <w:szCs w:val="20"/>
          <w:lang w:eastAsia="es-ES"/>
        </w:rPr>
        <w:t xml:space="preserve">        </w:t>
      </w:r>
      <w:r w:rsidRPr="005C6F57">
        <w:rPr>
          <w:rFonts w:ascii="Century Gothic" w:eastAsia="Times New Roman" w:hAnsi="Century Gothic" w:cs="Times New Roman"/>
          <w:sz w:val="20"/>
          <w:szCs w:val="20"/>
          <w:lang w:eastAsia="es-ES"/>
        </w:rPr>
        <w:t>Sin otro asunto en particular por el momento quedo de usted enviándole un cordial saludo.</w:t>
      </w:r>
    </w:p>
    <w:p w:rsidR="005C6F57" w:rsidRPr="005C6F57" w:rsidRDefault="005C6F57" w:rsidP="005C6F57">
      <w:pPr>
        <w:spacing w:after="0" w:line="240" w:lineRule="auto"/>
        <w:ind w:left="426" w:right="801"/>
        <w:jc w:val="center"/>
        <w:rPr>
          <w:rFonts w:ascii="Century Gothic" w:eastAsia="Times New Roman" w:hAnsi="Century Gothic" w:cs="Times New Roman"/>
          <w:b/>
          <w:sz w:val="20"/>
          <w:szCs w:val="20"/>
          <w:lang w:val="es-ES" w:eastAsia="es-ES"/>
        </w:rPr>
      </w:pPr>
    </w:p>
    <w:p w:rsidR="005C6F57" w:rsidRPr="005C6F57" w:rsidRDefault="005C6F57" w:rsidP="005C6F57">
      <w:pPr>
        <w:spacing w:after="0" w:line="240" w:lineRule="auto"/>
        <w:ind w:left="426" w:right="801"/>
        <w:jc w:val="center"/>
        <w:rPr>
          <w:rFonts w:ascii="Century Gothic" w:eastAsia="Times New Roman" w:hAnsi="Century Gothic" w:cs="Times New Roman"/>
          <w:b/>
          <w:sz w:val="20"/>
          <w:szCs w:val="20"/>
          <w:lang w:val="es-ES" w:eastAsia="es-ES"/>
        </w:rPr>
      </w:pPr>
    </w:p>
    <w:p w:rsidR="005C6F57" w:rsidRPr="005C6F57" w:rsidRDefault="005C6F57" w:rsidP="005C6F57">
      <w:pPr>
        <w:spacing w:after="0" w:line="240" w:lineRule="auto"/>
        <w:ind w:left="426" w:right="801"/>
        <w:jc w:val="center"/>
        <w:rPr>
          <w:rFonts w:ascii="Century Gothic" w:eastAsia="Times New Roman" w:hAnsi="Century Gothic" w:cs="Times New Roman"/>
          <w:b/>
          <w:sz w:val="20"/>
          <w:szCs w:val="20"/>
          <w:lang w:val="es-ES" w:eastAsia="es-ES"/>
        </w:rPr>
      </w:pPr>
    </w:p>
    <w:p w:rsidR="005C6F57" w:rsidRPr="005C6F57" w:rsidRDefault="005C6F57" w:rsidP="005C6F57">
      <w:pPr>
        <w:spacing w:after="0" w:line="240" w:lineRule="auto"/>
        <w:ind w:left="426" w:right="801"/>
        <w:jc w:val="center"/>
        <w:rPr>
          <w:rFonts w:ascii="Century Gothic" w:eastAsia="Times New Roman" w:hAnsi="Century Gothic" w:cs="Times New Roman"/>
          <w:b/>
          <w:sz w:val="20"/>
          <w:szCs w:val="20"/>
          <w:lang w:val="es-ES" w:eastAsia="es-ES"/>
        </w:rPr>
      </w:pPr>
    </w:p>
    <w:p w:rsidR="005C6F57" w:rsidRPr="005C6F57" w:rsidRDefault="005C6F57" w:rsidP="005C6F57">
      <w:pPr>
        <w:spacing w:after="0" w:line="240" w:lineRule="auto"/>
        <w:ind w:right="801"/>
        <w:rPr>
          <w:rFonts w:ascii="Century Gothic" w:eastAsia="Times New Roman" w:hAnsi="Century Gothic" w:cs="Times New Roman"/>
          <w:b/>
          <w:sz w:val="20"/>
          <w:szCs w:val="20"/>
          <w:lang w:val="es-ES" w:eastAsia="es-ES"/>
        </w:rPr>
      </w:pPr>
    </w:p>
    <w:p w:rsidR="005C6F57" w:rsidRPr="005C6F57" w:rsidRDefault="005C6F57" w:rsidP="005C6F57">
      <w:pPr>
        <w:spacing w:after="0" w:line="240" w:lineRule="auto"/>
        <w:ind w:left="426" w:right="801"/>
        <w:jc w:val="center"/>
        <w:rPr>
          <w:rFonts w:ascii="Century Gothic" w:eastAsia="Times New Roman" w:hAnsi="Century Gothic" w:cs="Times New Roman"/>
          <w:b/>
          <w:sz w:val="20"/>
          <w:szCs w:val="20"/>
          <w:lang w:val="es-ES" w:eastAsia="es-ES"/>
        </w:rPr>
      </w:pPr>
    </w:p>
    <w:p w:rsidR="005C6F57" w:rsidRPr="005C6F57" w:rsidRDefault="005C6F57" w:rsidP="005C6F57">
      <w:pPr>
        <w:spacing w:after="0" w:line="240" w:lineRule="auto"/>
        <w:ind w:left="426" w:right="801"/>
        <w:jc w:val="center"/>
        <w:rPr>
          <w:rFonts w:ascii="Century Gothic" w:eastAsia="Times New Roman" w:hAnsi="Century Gothic" w:cs="Times New Roman"/>
          <w:b/>
          <w:sz w:val="20"/>
          <w:szCs w:val="20"/>
          <w:lang w:val="es-ES" w:eastAsia="es-ES"/>
        </w:rPr>
      </w:pPr>
    </w:p>
    <w:p w:rsidR="005C6F57" w:rsidRPr="005C6F57" w:rsidRDefault="005C6F57" w:rsidP="005C6F57">
      <w:pPr>
        <w:spacing w:after="0" w:line="240" w:lineRule="auto"/>
        <w:ind w:left="426" w:right="801"/>
        <w:jc w:val="center"/>
        <w:rPr>
          <w:rFonts w:ascii="Century Gothic" w:eastAsia="Times New Roman" w:hAnsi="Century Gothic" w:cs="Times New Roman"/>
          <w:b/>
          <w:sz w:val="20"/>
          <w:szCs w:val="20"/>
          <w:lang w:val="es-ES" w:eastAsia="es-ES"/>
        </w:rPr>
      </w:pPr>
      <w:r w:rsidRPr="005C6F57">
        <w:rPr>
          <w:rFonts w:ascii="Century Gothic" w:eastAsia="Times New Roman" w:hAnsi="Century Gothic" w:cs="Times New Roman"/>
          <w:b/>
          <w:sz w:val="20"/>
          <w:szCs w:val="20"/>
          <w:lang w:val="es-ES" w:eastAsia="es-ES"/>
        </w:rPr>
        <w:t>A t e n t a m e n t e.</w:t>
      </w:r>
    </w:p>
    <w:p w:rsidR="005C6F57" w:rsidRPr="005C6F57" w:rsidRDefault="005C6F57" w:rsidP="005C6F57">
      <w:pPr>
        <w:spacing w:after="0" w:line="240" w:lineRule="auto"/>
        <w:ind w:left="426" w:right="801"/>
        <w:jc w:val="center"/>
        <w:rPr>
          <w:rFonts w:ascii="Century Gothic" w:eastAsia="Times New Roman" w:hAnsi="Century Gothic" w:cs="Times New Roman"/>
          <w:b/>
          <w:sz w:val="20"/>
          <w:szCs w:val="20"/>
          <w:lang w:val="es-ES" w:eastAsia="es-ES"/>
        </w:rPr>
      </w:pPr>
    </w:p>
    <w:p w:rsidR="005C6F57" w:rsidRPr="005C6F57" w:rsidRDefault="005C6F57" w:rsidP="005C6F57">
      <w:pPr>
        <w:spacing w:after="0" w:line="240" w:lineRule="auto"/>
        <w:ind w:left="426" w:right="801"/>
        <w:jc w:val="center"/>
        <w:rPr>
          <w:rFonts w:ascii="Century Gothic" w:eastAsia="Times New Roman" w:hAnsi="Century Gothic" w:cs="Times New Roman"/>
          <w:b/>
          <w:sz w:val="20"/>
          <w:szCs w:val="20"/>
          <w:lang w:val="es-ES" w:eastAsia="es-ES"/>
        </w:rPr>
      </w:pPr>
    </w:p>
    <w:p w:rsidR="005C6F57" w:rsidRPr="005C6F57" w:rsidRDefault="005C6F57" w:rsidP="005C6F57">
      <w:pPr>
        <w:spacing w:after="0" w:line="240" w:lineRule="auto"/>
        <w:ind w:left="426" w:right="801"/>
        <w:jc w:val="center"/>
        <w:rPr>
          <w:rFonts w:ascii="Century Gothic" w:eastAsia="Times New Roman" w:hAnsi="Century Gothic" w:cs="Times New Roman"/>
          <w:b/>
          <w:sz w:val="20"/>
          <w:szCs w:val="20"/>
          <w:lang w:val="es-ES" w:eastAsia="es-ES"/>
        </w:rPr>
      </w:pPr>
      <w:r w:rsidRPr="005C6F57">
        <w:rPr>
          <w:rFonts w:ascii="Century Gothic" w:eastAsia="Times New Roman" w:hAnsi="Century Gothic" w:cs="Times New Roman"/>
          <w:b/>
          <w:sz w:val="20"/>
          <w:szCs w:val="20"/>
          <w:lang w:val="es-ES" w:eastAsia="es-ES"/>
        </w:rPr>
        <w:t>_________________________</w:t>
      </w:r>
    </w:p>
    <w:p w:rsidR="005C6F57" w:rsidRPr="005C6F57" w:rsidRDefault="005C6F57" w:rsidP="005C6F57">
      <w:pPr>
        <w:spacing w:after="0" w:line="240" w:lineRule="auto"/>
        <w:ind w:left="426" w:right="801"/>
        <w:jc w:val="center"/>
        <w:rPr>
          <w:rFonts w:ascii="Century Gothic" w:eastAsia="Times New Roman" w:hAnsi="Century Gothic" w:cs="Times New Roman"/>
          <w:b/>
          <w:sz w:val="20"/>
          <w:szCs w:val="20"/>
          <w:lang w:val="es-ES" w:eastAsia="es-ES"/>
        </w:rPr>
      </w:pPr>
      <w:r w:rsidRPr="005C6F57">
        <w:rPr>
          <w:rFonts w:ascii="Century Gothic" w:eastAsia="Times New Roman" w:hAnsi="Century Gothic" w:cs="Times New Roman"/>
          <w:b/>
          <w:sz w:val="20"/>
          <w:szCs w:val="20"/>
          <w:lang w:val="es-ES" w:eastAsia="es-ES"/>
        </w:rPr>
        <w:t>Jaime Amaya Mireles</w:t>
      </w:r>
    </w:p>
    <w:p w:rsidR="005C6F57" w:rsidRPr="005C6F57" w:rsidRDefault="005C6F57" w:rsidP="005C6F57">
      <w:pPr>
        <w:spacing w:after="0" w:line="240" w:lineRule="auto"/>
        <w:ind w:left="426" w:right="801"/>
        <w:jc w:val="center"/>
        <w:rPr>
          <w:rFonts w:ascii="Century Gothic" w:eastAsia="Times New Roman" w:hAnsi="Century Gothic" w:cs="Times New Roman"/>
          <w:b/>
          <w:sz w:val="20"/>
          <w:szCs w:val="20"/>
          <w:lang w:val="es-ES" w:eastAsia="es-ES"/>
        </w:rPr>
      </w:pPr>
      <w:r w:rsidRPr="005C6F57">
        <w:rPr>
          <w:rFonts w:ascii="Century Gothic" w:eastAsia="Times New Roman" w:hAnsi="Century Gothic" w:cs="Times New Roman"/>
          <w:b/>
          <w:sz w:val="20"/>
          <w:szCs w:val="20"/>
          <w:lang w:val="es-ES" w:eastAsia="es-ES"/>
        </w:rPr>
        <w:t>Responsable de Programas Alimentarios.</w:t>
      </w:r>
    </w:p>
    <w:p w:rsidR="00840563" w:rsidRPr="005C6F57" w:rsidRDefault="00840563" w:rsidP="005C6F57">
      <w:pPr>
        <w:jc w:val="center"/>
        <w:rPr>
          <w:rFonts w:ascii="Calibri" w:eastAsia="Calibri" w:hAnsi="Calibri" w:cs="Times New Roman"/>
          <w:sz w:val="20"/>
          <w:szCs w:val="22"/>
        </w:rPr>
      </w:pPr>
    </w:p>
    <w:sectPr w:rsidR="00840563" w:rsidRPr="005C6F57" w:rsidSect="00054D1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pgSz w:w="12240" w:h="15840" w:code="1"/>
      <w:pgMar w:top="720" w:right="720" w:bottom="720" w:left="720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2CD0" w:rsidRDefault="005B2CD0" w:rsidP="004E5615">
      <w:pPr>
        <w:spacing w:after="0" w:line="240" w:lineRule="auto"/>
      </w:pPr>
      <w:r>
        <w:separator/>
      </w:r>
    </w:p>
  </w:endnote>
  <w:endnote w:type="continuationSeparator" w:id="0">
    <w:p w:rsidR="005B2CD0" w:rsidRDefault="005B2CD0" w:rsidP="004E56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Default="00185794" w:rsidP="004E5615">
    <w:pPr>
      <w:pStyle w:val="Piedepgina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Pr="001219DA" w:rsidRDefault="00185794" w:rsidP="006C351F">
    <w:pPr>
      <w:pStyle w:val="Piedepgina"/>
      <w:ind w:firstLine="2832"/>
      <w:rPr>
        <w:sz w:val="20"/>
      </w:rPr>
    </w:pP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2601533" wp14:editId="0B1A0359">
              <wp:simplePos x="0" y="0"/>
              <wp:positionH relativeFrom="column">
                <wp:posOffset>4924425</wp:posOffset>
              </wp:positionH>
              <wp:positionV relativeFrom="paragraph">
                <wp:posOffset>112395</wp:posOffset>
              </wp:positionV>
              <wp:extent cx="2062480" cy="0"/>
              <wp:effectExtent l="0" t="19050" r="52070" b="38100"/>
              <wp:wrapNone/>
              <wp:docPr id="8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480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5="http://schemas.microsoft.com/office/word/2012/wordml">
          <w:pict>
            <v:line w14:anchorId="4802E5FA" id="8 Conector recto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87.75pt,8.85pt" to="550.15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" strokecolor="#c00000" strokeweight="4.5pt">
              <v:stroke linestyle="thickBetweenThin" joinstyle="miter"/>
            </v:line>
          </w:pict>
        </mc:Fallback>
      </mc:AlternateContent>
    </w: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FFF1B2F" wp14:editId="78C2E091">
              <wp:simplePos x="0" y="0"/>
              <wp:positionH relativeFrom="column">
                <wp:posOffset>1</wp:posOffset>
              </wp:positionH>
              <wp:positionV relativeFrom="paragraph">
                <wp:posOffset>102575</wp:posOffset>
              </wp:positionV>
              <wp:extent cx="2062716" cy="7975"/>
              <wp:effectExtent l="0" t="19050" r="52070" b="49530"/>
              <wp:wrapNone/>
              <wp:docPr id="9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716" cy="7975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59830493" id="9 Conector recto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8.1pt" to="162.4pt,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" strokecolor="#00b050" strokeweight="4.5pt">
              <v:stroke linestyle="thickBetweenThin" joinstyle="miter"/>
            </v:line>
          </w:pict>
        </mc:Fallback>
      </mc:AlternateContent>
    </w:r>
    <w:r>
      <w:rPr>
        <w:sz w:val="20"/>
      </w:rPr>
      <w:t xml:space="preserve">                      </w:t>
    </w:r>
    <w:r w:rsidRPr="001219DA">
      <w:rPr>
        <w:sz w:val="20"/>
      </w:rPr>
      <w:t>ACCIONES QUE TRANSFORMAN</w:t>
    </w:r>
  </w:p>
  <w:p w:rsidR="00185794" w:rsidRPr="006C351F" w:rsidRDefault="00185794" w:rsidP="004E5615">
    <w:pPr>
      <w:pStyle w:val="Piedepgina"/>
      <w:jc w:val="center"/>
      <w:rPr>
        <w:rFonts w:ascii="Calibri" w:hAnsi="Calibri"/>
        <w:b/>
        <w:sz w:val="16"/>
        <w:szCs w:val="16"/>
      </w:rPr>
    </w:pPr>
    <w:r w:rsidRPr="006C351F">
      <w:rPr>
        <w:rFonts w:ascii="Calibri" w:hAnsi="Calibri"/>
        <w:b/>
        <w:sz w:val="16"/>
        <w:szCs w:val="16"/>
      </w:rPr>
      <w:t xml:space="preserve">                                                              </w:t>
    </w:r>
    <w:r>
      <w:rPr>
        <w:rFonts w:ascii="Calibri" w:hAnsi="Calibri"/>
        <w:b/>
        <w:sz w:val="16"/>
        <w:szCs w:val="16"/>
      </w:rPr>
      <w:t xml:space="preserve">                            </w:t>
    </w:r>
    <w:r w:rsidRPr="006C351F">
      <w:rPr>
        <w:rFonts w:ascii="Calibri" w:hAnsi="Calibri"/>
        <w:b/>
        <w:sz w:val="16"/>
        <w:szCs w:val="16"/>
      </w:rPr>
      <w:t xml:space="preserve"> Calle Ocampo Num.13, Centro, Guadalcázar S.L.P, C.P. 78870, tel. 486 567 61 09, difguadalcazar1821@gmail.com</w:t>
    </w:r>
  </w:p>
  <w:p w:rsidR="00185794" w:rsidRDefault="0018579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2CD0" w:rsidRDefault="005B2CD0" w:rsidP="004E5615">
      <w:pPr>
        <w:spacing w:after="0" w:line="240" w:lineRule="auto"/>
      </w:pPr>
      <w:r>
        <w:separator/>
      </w:r>
    </w:p>
  </w:footnote>
  <w:footnote w:type="continuationSeparator" w:id="0">
    <w:p w:rsidR="005B2CD0" w:rsidRDefault="005B2CD0" w:rsidP="004E56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Default="005B2CD0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4" o:spid="_x0000_s2053" type="#_x0000_t75" style="position:absolute;margin-left:0;margin-top:0;width:539.9pt;height:658.35pt;z-index:-251645952;mso-position-horizontal:center;mso-position-horizontal-relative:margin;mso-position-vertical:center;mso-position-vertical-relative:margin" o:allowincell="f">
          <v:imagedata r:id="rId1" o:title="LOGO FINAL DIF_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Default="00185794" w:rsidP="00360DF1">
    <w:pPr>
      <w:pStyle w:val="Encabezado"/>
      <w:tabs>
        <w:tab w:val="left" w:pos="890"/>
        <w:tab w:val="center" w:pos="5400"/>
      </w:tabs>
      <w:rPr>
        <w:noProof/>
      </w:rPr>
    </w:pPr>
  </w:p>
  <w:p w:rsidR="00185794" w:rsidRDefault="005B2CD0" w:rsidP="00360DF1">
    <w:pPr>
      <w:pStyle w:val="Encabezado"/>
      <w:tabs>
        <w:tab w:val="left" w:pos="890"/>
        <w:tab w:val="center" w:pos="5400"/>
      </w:tabs>
    </w:pPr>
    <w:r>
      <w:rPr>
        <w:noProof/>
        <w:sz w:val="20"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5" o:spid="_x0000_s2054" type="#_x0000_t75" style="position:absolute;margin-left:0;margin-top:-34.8pt;width:539.9pt;height:658.35pt;z-index:-251644928;mso-position-horizontal-relative:margin;mso-position-vertical-relative:margin" o:allowincell="f">
          <v:imagedata r:id="rId1" o:title="LOGO FINAL DIF_01" gain="19661f" blacklevel="22938f"/>
          <w10:wrap anchorx="margin" anchory="margin"/>
        </v:shape>
      </w:pic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0492A0CF" wp14:editId="082FD53B">
              <wp:simplePos x="0" y="0"/>
              <wp:positionH relativeFrom="column">
                <wp:posOffset>-141606</wp:posOffset>
              </wp:positionH>
              <wp:positionV relativeFrom="paragraph">
                <wp:posOffset>45085</wp:posOffset>
              </wp:positionV>
              <wp:extent cx="0" cy="8572500"/>
              <wp:effectExtent l="19050" t="0" r="19050" b="0"/>
              <wp:wrapNone/>
              <wp:docPr id="1" name="Conector rec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0" cy="8572500"/>
                      </a:xfrm>
                      <a:prstGeom prst="line">
                        <a:avLst/>
                      </a:prstGeom>
                      <a:ln w="38100" cmpd="dbl">
                        <a:solidFill>
                          <a:srgbClr val="FF6699"/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id="Conector recto 1" o:spid="_x0000_s1026" style="position:absolute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.15pt,3.55pt" to="-11.15pt,67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" strokecolor="#f69" strokeweight="3pt">
              <v:stroke linestyle="thinThin" joinstyle="miter"/>
            </v:line>
          </w:pict>
        </mc:Fallback>
      </mc:AlternateConten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2E13FC78" wp14:editId="4FC95EBC">
              <wp:simplePos x="0" y="0"/>
              <wp:positionH relativeFrom="column">
                <wp:posOffset>4600575</wp:posOffset>
              </wp:positionH>
              <wp:positionV relativeFrom="paragraph">
                <wp:posOffset>43815</wp:posOffset>
              </wp:positionV>
              <wp:extent cx="1452880" cy="9213"/>
              <wp:effectExtent l="0" t="19050" r="52070" b="48260"/>
              <wp:wrapNone/>
              <wp:docPr id="204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452880" cy="9213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6C15C7E3" id="8 Conector recto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2.25pt,3.45pt" to="476.65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" strokecolor="#c00000" strokeweight="4.5pt">
              <v:stroke linestyle="thickBetweenThin" joinstyle="miter"/>
            </v:line>
          </w:pict>
        </mc:Fallback>
      </mc:AlternateContent>
    </w:r>
    <w:r w:rsidR="00185794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7B4435A6" wp14:editId="02CB1BF7">
              <wp:simplePos x="0" y="0"/>
              <wp:positionH relativeFrom="column">
                <wp:posOffset>990600</wp:posOffset>
              </wp:positionH>
              <wp:positionV relativeFrom="paragraph">
                <wp:posOffset>178435</wp:posOffset>
              </wp:positionV>
              <wp:extent cx="4876800" cy="771525"/>
              <wp:effectExtent l="0" t="0" r="0" b="9525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76800" cy="771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85794" w:rsidRPr="00960602" w:rsidRDefault="00185794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 xml:space="preserve">Sistema Municipal Para El Desarrollo Integral de la Familia </w:t>
                          </w:r>
                        </w:p>
                        <w:p w:rsidR="00185794" w:rsidRPr="00960602" w:rsidRDefault="00185794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>de Guadalcázar, S.L.P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78pt;margin-top:14.05pt;width:384pt;height:6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" stroked="f">
              <v:textbox>
                <w:txbxContent>
                  <w:p w:rsidR="00185794" w:rsidRPr="00960602" w:rsidRDefault="00185794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 w:rsidRPr="00960602">
                      <w:rPr>
                        <w:b/>
                        <w:caps/>
                        <w:sz w:val="20"/>
                        <w:szCs w:val="20"/>
                      </w:rPr>
                      <w:t xml:space="preserve">Sistema Municipal Para El Desarrollo Integral de la Familia </w:t>
                    </w:r>
                  </w:p>
                  <w:p w:rsidR="00185794" w:rsidRPr="00960602" w:rsidRDefault="00185794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 w:rsidRPr="00960602">
                      <w:rPr>
                        <w:b/>
                        <w:caps/>
                        <w:sz w:val="20"/>
                        <w:szCs w:val="20"/>
                      </w:rPr>
                      <w:t>de Guadalcázar, S.L.P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44FC938B" wp14:editId="28B519E9">
              <wp:simplePos x="0" y="0"/>
              <wp:positionH relativeFrom="column">
                <wp:posOffset>881380</wp:posOffset>
              </wp:positionH>
              <wp:positionV relativeFrom="paragraph">
                <wp:posOffset>50165</wp:posOffset>
              </wp:positionV>
              <wp:extent cx="1453362" cy="0"/>
              <wp:effectExtent l="0" t="19050" r="52070" b="38100"/>
              <wp:wrapNone/>
              <wp:docPr id="202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1453362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71AFEEE2" id="9 Conector recto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9.4pt,3.95pt" to="183.8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" strokecolor="#00b050" strokeweight="4.5pt">
              <v:stroke linestyle="thickBetweenThin" joinstyle="miter"/>
            </v:line>
          </w:pict>
        </mc:Fallback>
      </mc:AlternateContent>
    </w:r>
    <w:r w:rsidR="00185794">
      <w:rPr>
        <w:noProof/>
        <w:lang w:eastAsia="es-MX"/>
      </w:rPr>
      <w:drawing>
        <wp:inline distT="0" distB="0" distL="0" distR="0" wp14:anchorId="46AFC507" wp14:editId="60267F06">
          <wp:extent cx="885825" cy="1080000"/>
          <wp:effectExtent l="0" t="0" r="0" b="6350"/>
          <wp:docPr id="2" name="Imagen 2" descr="G:\loGO OFICIAL dif ADM20182021\LOGO FINAL DIF_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:\loGO OFICIAL dif ADM20182021\LOGO FINAL DIF_01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8019" cy="1082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85794">
      <w:rPr>
        <w:noProof/>
      </w:rPr>
      <w:t xml:space="preserve">                                                                  </w:t>
    </w:r>
    <w:r w:rsidR="00185794">
      <w:rPr>
        <w:noProof/>
        <w:lang w:eastAsia="es-MX"/>
      </w:rPr>
      <w:t xml:space="preserve">                             </w:t>
    </w:r>
    <w:r w:rsidR="00185794">
      <w:rPr>
        <w:noProof/>
      </w:rPr>
      <w:t xml:space="preserve">    </w:t>
    </w:r>
    <w:r w:rsidR="00185794">
      <w:rPr>
        <w:noProof/>
        <w:lang w:eastAsia="es-MX"/>
      </w:rPr>
      <w:t xml:space="preserve">                     </w:t>
    </w:r>
    <w:r w:rsidR="00185794">
      <w:rPr>
        <w:noProof/>
        <w:lang w:eastAsia="es-MX"/>
      </w:rPr>
      <w:drawing>
        <wp:inline distT="0" distB="0" distL="0" distR="0" wp14:anchorId="3FE3EF15" wp14:editId="2657D3AB">
          <wp:extent cx="873201" cy="768155"/>
          <wp:effectExtent l="0" t="0" r="3175" b="0"/>
          <wp:docPr id="196" name="Imagen 19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4416" cy="7956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Default="005B2CD0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3" o:spid="_x0000_s2052" type="#_x0000_t75" style="position:absolute;margin-left:0;margin-top:0;width:539.9pt;height:658.35pt;z-index:-251646976;mso-position-horizontal:center;mso-position-horizontal-relative:margin;mso-position-vertical:center;mso-position-vertical-relative:margin" o:allowincell="f">
          <v:imagedata r:id="rId1" o:title="LOGO FINAL DIF_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0274CA"/>
    <w:multiLevelType w:val="hybridMultilevel"/>
    <w:tmpl w:val="5B44A0E4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BB674F"/>
    <w:multiLevelType w:val="hybridMultilevel"/>
    <w:tmpl w:val="071ABB72"/>
    <w:lvl w:ilvl="0" w:tplc="65280604">
      <w:start w:val="1"/>
      <w:numFmt w:val="upperRoman"/>
      <w:lvlText w:val="%1."/>
      <w:lvlJc w:val="left"/>
      <w:pPr>
        <w:ind w:left="1440" w:hanging="720"/>
      </w:pPr>
      <w:rPr>
        <w:rFonts w:asciiTheme="majorHAnsi" w:hAnsiTheme="majorHAnsi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BCE05B5"/>
    <w:multiLevelType w:val="hybridMultilevel"/>
    <w:tmpl w:val="A5368A64"/>
    <w:lvl w:ilvl="0" w:tplc="4A04E5E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333333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615"/>
    <w:rsid w:val="00010965"/>
    <w:rsid w:val="000128DF"/>
    <w:rsid w:val="00045105"/>
    <w:rsid w:val="00054D18"/>
    <w:rsid w:val="00055649"/>
    <w:rsid w:val="00085112"/>
    <w:rsid w:val="00090498"/>
    <w:rsid w:val="00093C00"/>
    <w:rsid w:val="000F6B31"/>
    <w:rsid w:val="00170481"/>
    <w:rsid w:val="00181717"/>
    <w:rsid w:val="00185794"/>
    <w:rsid w:val="001929FB"/>
    <w:rsid w:val="001B253A"/>
    <w:rsid w:val="001B76F9"/>
    <w:rsid w:val="001D5C96"/>
    <w:rsid w:val="001E5C37"/>
    <w:rsid w:val="00237C1E"/>
    <w:rsid w:val="0027348E"/>
    <w:rsid w:val="00273D9C"/>
    <w:rsid w:val="0029554E"/>
    <w:rsid w:val="002B2C00"/>
    <w:rsid w:val="002C102B"/>
    <w:rsid w:val="002C11B5"/>
    <w:rsid w:val="002D25B3"/>
    <w:rsid w:val="002E2D2A"/>
    <w:rsid w:val="003231BF"/>
    <w:rsid w:val="00333148"/>
    <w:rsid w:val="003331BB"/>
    <w:rsid w:val="00333863"/>
    <w:rsid w:val="00360DF1"/>
    <w:rsid w:val="00373E38"/>
    <w:rsid w:val="003C72EC"/>
    <w:rsid w:val="003E40A9"/>
    <w:rsid w:val="003F1AC6"/>
    <w:rsid w:val="00422FD6"/>
    <w:rsid w:val="00444B63"/>
    <w:rsid w:val="00472E33"/>
    <w:rsid w:val="00494233"/>
    <w:rsid w:val="004A3C9F"/>
    <w:rsid w:val="004E2703"/>
    <w:rsid w:val="004E5615"/>
    <w:rsid w:val="004F2E97"/>
    <w:rsid w:val="00502DA8"/>
    <w:rsid w:val="005112B5"/>
    <w:rsid w:val="005475C0"/>
    <w:rsid w:val="00550CF5"/>
    <w:rsid w:val="005631E4"/>
    <w:rsid w:val="00571A5F"/>
    <w:rsid w:val="00582881"/>
    <w:rsid w:val="0058764F"/>
    <w:rsid w:val="00594E89"/>
    <w:rsid w:val="005A1384"/>
    <w:rsid w:val="005A1588"/>
    <w:rsid w:val="005B2CD0"/>
    <w:rsid w:val="005C6F57"/>
    <w:rsid w:val="005C763D"/>
    <w:rsid w:val="005D376A"/>
    <w:rsid w:val="00612FE2"/>
    <w:rsid w:val="006322EB"/>
    <w:rsid w:val="00643805"/>
    <w:rsid w:val="00651DE0"/>
    <w:rsid w:val="006C351F"/>
    <w:rsid w:val="006E11F1"/>
    <w:rsid w:val="00707445"/>
    <w:rsid w:val="00712825"/>
    <w:rsid w:val="007226FC"/>
    <w:rsid w:val="00756735"/>
    <w:rsid w:val="007663ED"/>
    <w:rsid w:val="0078295C"/>
    <w:rsid w:val="007834F1"/>
    <w:rsid w:val="00787BF9"/>
    <w:rsid w:val="007977DF"/>
    <w:rsid w:val="007E3254"/>
    <w:rsid w:val="007E333E"/>
    <w:rsid w:val="008152F3"/>
    <w:rsid w:val="00823C98"/>
    <w:rsid w:val="00840563"/>
    <w:rsid w:val="00853C7A"/>
    <w:rsid w:val="00877879"/>
    <w:rsid w:val="008D2462"/>
    <w:rsid w:val="008F14C0"/>
    <w:rsid w:val="008F16E5"/>
    <w:rsid w:val="008F230C"/>
    <w:rsid w:val="008F55AC"/>
    <w:rsid w:val="009230BE"/>
    <w:rsid w:val="00960602"/>
    <w:rsid w:val="009764EF"/>
    <w:rsid w:val="009772B2"/>
    <w:rsid w:val="009A4C8B"/>
    <w:rsid w:val="009C1F00"/>
    <w:rsid w:val="009C65ED"/>
    <w:rsid w:val="009E02D6"/>
    <w:rsid w:val="009E6AD0"/>
    <w:rsid w:val="00A05D59"/>
    <w:rsid w:val="00A12573"/>
    <w:rsid w:val="00A23C32"/>
    <w:rsid w:val="00A32440"/>
    <w:rsid w:val="00A35CFA"/>
    <w:rsid w:val="00A41DA3"/>
    <w:rsid w:val="00A70094"/>
    <w:rsid w:val="00A83B60"/>
    <w:rsid w:val="00AA64B3"/>
    <w:rsid w:val="00AE3E74"/>
    <w:rsid w:val="00B2157C"/>
    <w:rsid w:val="00B271BC"/>
    <w:rsid w:val="00B30DFE"/>
    <w:rsid w:val="00B35D72"/>
    <w:rsid w:val="00B40015"/>
    <w:rsid w:val="00B61DAE"/>
    <w:rsid w:val="00B66F37"/>
    <w:rsid w:val="00BA1DBB"/>
    <w:rsid w:val="00BF7B31"/>
    <w:rsid w:val="00C04414"/>
    <w:rsid w:val="00C07107"/>
    <w:rsid w:val="00C22337"/>
    <w:rsid w:val="00C378E0"/>
    <w:rsid w:val="00C531F9"/>
    <w:rsid w:val="00C7173B"/>
    <w:rsid w:val="00C967BE"/>
    <w:rsid w:val="00CA06DB"/>
    <w:rsid w:val="00CD7668"/>
    <w:rsid w:val="00D17061"/>
    <w:rsid w:val="00D24A8D"/>
    <w:rsid w:val="00D41194"/>
    <w:rsid w:val="00D95078"/>
    <w:rsid w:val="00DA17EF"/>
    <w:rsid w:val="00DD4C5D"/>
    <w:rsid w:val="00DE25EC"/>
    <w:rsid w:val="00DE3101"/>
    <w:rsid w:val="00DF122D"/>
    <w:rsid w:val="00E071CF"/>
    <w:rsid w:val="00E1030A"/>
    <w:rsid w:val="00E61C9E"/>
    <w:rsid w:val="00E77950"/>
    <w:rsid w:val="00E93ECA"/>
    <w:rsid w:val="00EA7973"/>
    <w:rsid w:val="00F0137F"/>
    <w:rsid w:val="00F02E88"/>
    <w:rsid w:val="00F1345A"/>
    <w:rsid w:val="00F21356"/>
    <w:rsid w:val="00F438C4"/>
    <w:rsid w:val="00F51738"/>
    <w:rsid w:val="00FA1A7A"/>
    <w:rsid w:val="00FC1090"/>
    <w:rsid w:val="00FE7A87"/>
    <w:rsid w:val="00FF6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5615"/>
  </w:style>
  <w:style w:type="paragraph" w:styleId="Piedepgina">
    <w:name w:val="footer"/>
    <w:basedOn w:val="Normal"/>
    <w:link w:val="Piedepgina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615"/>
  </w:style>
  <w:style w:type="paragraph" w:styleId="Textodeglobo">
    <w:name w:val="Balloon Text"/>
    <w:basedOn w:val="Normal"/>
    <w:link w:val="TextodegloboCar"/>
    <w:uiPriority w:val="99"/>
    <w:semiHidden/>
    <w:unhideWhenUsed/>
    <w:rsid w:val="00F213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1356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66F37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1B253A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3331BB"/>
    <w:pPr>
      <w:ind w:left="720"/>
      <w:contextualSpacing/>
    </w:pPr>
  </w:style>
  <w:style w:type="paragraph" w:styleId="Ttulo">
    <w:name w:val="Title"/>
    <w:basedOn w:val="Normal"/>
    <w:next w:val="Normal"/>
    <w:link w:val="TtuloCar"/>
    <w:uiPriority w:val="10"/>
    <w:qFormat/>
    <w:rsid w:val="005C763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C763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E77950"/>
    <w:pPr>
      <w:spacing w:after="0" w:line="240" w:lineRule="auto"/>
    </w:pPr>
    <w:rPr>
      <w:rFonts w:ascii="Calibri" w:hAnsi="Calibri" w:cs="Times New Roman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2">
    <w:name w:val="Tabla con cuadrícula2"/>
    <w:basedOn w:val="Tablanormal"/>
    <w:next w:val="Tablaconcuadrcula"/>
    <w:uiPriority w:val="59"/>
    <w:rsid w:val="00840563"/>
    <w:pPr>
      <w:spacing w:after="0" w:line="240" w:lineRule="auto"/>
    </w:pPr>
    <w:rPr>
      <w:rFonts w:ascii="Calibri" w:hAnsi="Calibri" w:cs="Times New Roman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3">
    <w:name w:val="Tabla con cuadrícula3"/>
    <w:basedOn w:val="Tablanormal"/>
    <w:next w:val="Tablaconcuadrcula"/>
    <w:uiPriority w:val="59"/>
    <w:rsid w:val="00840563"/>
    <w:pPr>
      <w:spacing w:after="0" w:line="240" w:lineRule="auto"/>
    </w:pPr>
    <w:rPr>
      <w:rFonts w:ascii="Calibri" w:hAnsi="Calibri" w:cs="Times New Roman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5615"/>
  </w:style>
  <w:style w:type="paragraph" w:styleId="Piedepgina">
    <w:name w:val="footer"/>
    <w:basedOn w:val="Normal"/>
    <w:link w:val="Piedepgina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615"/>
  </w:style>
  <w:style w:type="paragraph" w:styleId="Textodeglobo">
    <w:name w:val="Balloon Text"/>
    <w:basedOn w:val="Normal"/>
    <w:link w:val="TextodegloboCar"/>
    <w:uiPriority w:val="99"/>
    <w:semiHidden/>
    <w:unhideWhenUsed/>
    <w:rsid w:val="00F213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1356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66F37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1B253A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3331BB"/>
    <w:pPr>
      <w:ind w:left="720"/>
      <w:contextualSpacing/>
    </w:pPr>
  </w:style>
  <w:style w:type="paragraph" w:styleId="Ttulo">
    <w:name w:val="Title"/>
    <w:basedOn w:val="Normal"/>
    <w:next w:val="Normal"/>
    <w:link w:val="TtuloCar"/>
    <w:uiPriority w:val="10"/>
    <w:qFormat/>
    <w:rsid w:val="005C763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C763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E77950"/>
    <w:pPr>
      <w:spacing w:after="0" w:line="240" w:lineRule="auto"/>
    </w:pPr>
    <w:rPr>
      <w:rFonts w:ascii="Calibri" w:hAnsi="Calibri" w:cs="Times New Roman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2">
    <w:name w:val="Tabla con cuadrícula2"/>
    <w:basedOn w:val="Tablanormal"/>
    <w:next w:val="Tablaconcuadrcula"/>
    <w:uiPriority w:val="59"/>
    <w:rsid w:val="00840563"/>
    <w:pPr>
      <w:spacing w:after="0" w:line="240" w:lineRule="auto"/>
    </w:pPr>
    <w:rPr>
      <w:rFonts w:ascii="Calibri" w:hAnsi="Calibri" w:cs="Times New Roman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3">
    <w:name w:val="Tabla con cuadrícula3"/>
    <w:basedOn w:val="Tablanormal"/>
    <w:next w:val="Tablaconcuadrcula"/>
    <w:uiPriority w:val="59"/>
    <w:rsid w:val="00840563"/>
    <w:pPr>
      <w:spacing w:after="0" w:line="240" w:lineRule="auto"/>
    </w:pPr>
    <w:rPr>
      <w:rFonts w:ascii="Calibri" w:hAnsi="Calibri" w:cs="Times New Roman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60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862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SISTEMA-DIF</dc:creator>
  <cp:lastModifiedBy>DIF-PC</cp:lastModifiedBy>
  <cp:revision>2</cp:revision>
  <cp:lastPrinted>2019-02-28T20:54:00Z</cp:lastPrinted>
  <dcterms:created xsi:type="dcterms:W3CDTF">2019-07-03T18:55:00Z</dcterms:created>
  <dcterms:modified xsi:type="dcterms:W3CDTF">2019-07-03T18:55:00Z</dcterms:modified>
</cp:coreProperties>
</file>