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E58D7" w14:textId="42D8049C" w:rsidR="00755741" w:rsidRDefault="00A6273A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527EB0" wp14:editId="2A0AB731">
                <wp:simplePos x="0" y="0"/>
                <wp:positionH relativeFrom="column">
                  <wp:posOffset>8890</wp:posOffset>
                </wp:positionH>
                <wp:positionV relativeFrom="paragraph">
                  <wp:posOffset>602412</wp:posOffset>
                </wp:positionV>
                <wp:extent cx="6633845" cy="2723515"/>
                <wp:effectExtent l="0" t="0" r="0" b="635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33845" cy="27235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5EFB1B" w14:textId="77777777" w:rsidR="00F553D7" w:rsidRDefault="00724BEA" w:rsidP="00A6273A">
                            <w:pPr>
                              <w:spacing w:after="60" w:line="312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724BEA">
                              <w:rPr>
                                <w:sz w:val="32"/>
                              </w:rPr>
                              <w:t xml:space="preserve">Con fundamento en el Capítulo I, Artículo 2 del Decreto de Creación del Instituto de Capacitación para el Trabajo, no tiene la </w:t>
                            </w:r>
                            <w:r w:rsidR="00BA564B" w:rsidRPr="00BA564B">
                              <w:rPr>
                                <w:sz w:val="32"/>
                              </w:rPr>
                              <w:t>facultad para ejecutar auditorias</w:t>
                            </w:r>
                            <w:r>
                              <w:rPr>
                                <w:sz w:val="32"/>
                              </w:rPr>
                              <w:t>,</w:t>
                            </w:r>
                            <w:r w:rsidR="00BA564B" w:rsidRPr="00BA564B">
                              <w:rPr>
                                <w:sz w:val="32"/>
                              </w:rPr>
                              <w:t xml:space="preserve"> sin embargo</w:t>
                            </w:r>
                            <w:r w:rsidR="00BA564B">
                              <w:rPr>
                                <w:sz w:val="32"/>
                              </w:rPr>
                              <w:t>,</w:t>
                            </w:r>
                            <w:r w:rsidR="00BA564B" w:rsidRPr="00BA564B">
                              <w:rPr>
                                <w:sz w:val="32"/>
                              </w:rPr>
                              <w:t xml:space="preserve"> es sujeto a </w:t>
                            </w:r>
                            <w:r w:rsidR="00F553D7">
                              <w:rPr>
                                <w:sz w:val="32"/>
                              </w:rPr>
                              <w:t xml:space="preserve">estas </w:t>
                            </w:r>
                            <w:r w:rsidR="00BA564B" w:rsidRPr="00BA564B">
                              <w:rPr>
                                <w:sz w:val="32"/>
                              </w:rPr>
                              <w:t xml:space="preserve">fiscalizaciones por </w:t>
                            </w:r>
                            <w:r w:rsidR="00F553D7">
                              <w:rPr>
                                <w:sz w:val="32"/>
                              </w:rPr>
                              <w:t xml:space="preserve">parte de </w:t>
                            </w:r>
                            <w:r w:rsidR="00BA564B" w:rsidRPr="00BA564B">
                              <w:rPr>
                                <w:sz w:val="32"/>
                              </w:rPr>
                              <w:t xml:space="preserve">autoridades competentes. </w:t>
                            </w:r>
                          </w:p>
                          <w:p w14:paraId="4F7A4BE8" w14:textId="77777777" w:rsidR="00F553D7" w:rsidRDefault="00F553D7" w:rsidP="00A6273A">
                            <w:pPr>
                              <w:spacing w:after="60" w:line="312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14:paraId="729EC3FE" w14:textId="05963624" w:rsidR="00644214" w:rsidRPr="00827B64" w:rsidRDefault="00BA564B" w:rsidP="00A6273A">
                            <w:pPr>
                              <w:spacing w:after="60" w:line="312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BA564B">
                              <w:rPr>
                                <w:sz w:val="32"/>
                              </w:rPr>
                              <w:t xml:space="preserve">Para dar cumplimiento a la obligación de publicar la información correspondiente, se manifiesta que durante este mes no se generó información, </w:t>
                            </w:r>
                            <w:r w:rsidR="000469FA">
                              <w:rPr>
                                <w:sz w:val="32"/>
                              </w:rPr>
                              <w:t xml:space="preserve">de acuerdo al </w:t>
                            </w:r>
                            <w:r w:rsidRPr="00BA564B">
                              <w:rPr>
                                <w:sz w:val="32"/>
                              </w:rPr>
                              <w:t>oficio CGE/OIC-STPS-220/2024.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527EB0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.7pt;margin-top:47.45pt;width:522.35pt;height:214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" fillcolor="white [3201]" stroked="f" strokeweight=".5pt">
                <v:textbox>
                  <w:txbxContent>
                    <w:p w14:paraId="1B5EFB1B" w14:textId="77777777" w:rsidR="00F553D7" w:rsidRDefault="00724BEA" w:rsidP="00A6273A">
                      <w:pPr>
                        <w:spacing w:after="60" w:line="312" w:lineRule="auto"/>
                        <w:jc w:val="both"/>
                        <w:rPr>
                          <w:sz w:val="32"/>
                        </w:rPr>
                      </w:pPr>
                      <w:r w:rsidRPr="00724BEA">
                        <w:rPr>
                          <w:sz w:val="32"/>
                        </w:rPr>
                        <w:t xml:space="preserve">Con fundamento en el Capítulo I, Artículo 2 del Decreto de Creación del Instituto de Capacitación para el Trabajo, no tiene la </w:t>
                      </w:r>
                      <w:r w:rsidR="00BA564B" w:rsidRPr="00BA564B">
                        <w:rPr>
                          <w:sz w:val="32"/>
                        </w:rPr>
                        <w:t>facultad para ejecutar auditorias</w:t>
                      </w:r>
                      <w:r>
                        <w:rPr>
                          <w:sz w:val="32"/>
                        </w:rPr>
                        <w:t>,</w:t>
                      </w:r>
                      <w:r w:rsidR="00BA564B" w:rsidRPr="00BA564B">
                        <w:rPr>
                          <w:sz w:val="32"/>
                        </w:rPr>
                        <w:t xml:space="preserve"> sin embargo</w:t>
                      </w:r>
                      <w:r w:rsidR="00BA564B">
                        <w:rPr>
                          <w:sz w:val="32"/>
                        </w:rPr>
                        <w:t>,</w:t>
                      </w:r>
                      <w:r w:rsidR="00BA564B" w:rsidRPr="00BA564B">
                        <w:rPr>
                          <w:sz w:val="32"/>
                        </w:rPr>
                        <w:t xml:space="preserve"> es sujeto a </w:t>
                      </w:r>
                      <w:r w:rsidR="00F553D7">
                        <w:rPr>
                          <w:sz w:val="32"/>
                        </w:rPr>
                        <w:t xml:space="preserve">estas </w:t>
                      </w:r>
                      <w:r w:rsidR="00BA564B" w:rsidRPr="00BA564B">
                        <w:rPr>
                          <w:sz w:val="32"/>
                        </w:rPr>
                        <w:t xml:space="preserve">fiscalizaciones por </w:t>
                      </w:r>
                      <w:r w:rsidR="00F553D7">
                        <w:rPr>
                          <w:sz w:val="32"/>
                        </w:rPr>
                        <w:t xml:space="preserve">parte de </w:t>
                      </w:r>
                      <w:r w:rsidR="00BA564B" w:rsidRPr="00BA564B">
                        <w:rPr>
                          <w:sz w:val="32"/>
                        </w:rPr>
                        <w:t xml:space="preserve">autoridades competentes. </w:t>
                      </w:r>
                    </w:p>
                    <w:p w14:paraId="4F7A4BE8" w14:textId="77777777" w:rsidR="00F553D7" w:rsidRDefault="00F553D7" w:rsidP="00A6273A">
                      <w:pPr>
                        <w:spacing w:after="60" w:line="312" w:lineRule="auto"/>
                        <w:jc w:val="both"/>
                        <w:rPr>
                          <w:sz w:val="32"/>
                        </w:rPr>
                      </w:pPr>
                    </w:p>
                    <w:p w14:paraId="729EC3FE" w14:textId="05963624" w:rsidR="00644214" w:rsidRPr="00827B64" w:rsidRDefault="00BA564B" w:rsidP="00A6273A">
                      <w:pPr>
                        <w:spacing w:after="60" w:line="312" w:lineRule="auto"/>
                        <w:jc w:val="both"/>
                        <w:rPr>
                          <w:sz w:val="32"/>
                        </w:rPr>
                      </w:pPr>
                      <w:r w:rsidRPr="00BA564B">
                        <w:rPr>
                          <w:sz w:val="32"/>
                        </w:rPr>
                        <w:t xml:space="preserve">Para dar cumplimiento a la obligación de publicar la información correspondiente, se manifiesta que durante este mes no se generó información, </w:t>
                      </w:r>
                      <w:r w:rsidR="000469FA">
                        <w:rPr>
                          <w:sz w:val="32"/>
                        </w:rPr>
                        <w:t xml:space="preserve">de acuerdo al </w:t>
                      </w:r>
                      <w:r w:rsidRPr="00BA564B">
                        <w:rPr>
                          <w:sz w:val="32"/>
                        </w:rPr>
                        <w:t>oficio CGE/OIC-STPS-220/2024.</w:t>
                      </w:r>
                    </w:p>
                  </w:txbxContent>
                </v:textbox>
              </v:shape>
            </w:pict>
          </mc:Fallback>
        </mc:AlternateContent>
      </w:r>
      <w:r w:rsidR="00E33CB9"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0288" behindDoc="0" locked="0" layoutInCell="1" allowOverlap="1" wp14:anchorId="7F127D4E" wp14:editId="5A91AF18">
            <wp:simplePos x="0" y="0"/>
            <wp:positionH relativeFrom="column">
              <wp:posOffset>-241935</wp:posOffset>
            </wp:positionH>
            <wp:positionV relativeFrom="page">
              <wp:posOffset>493215</wp:posOffset>
            </wp:positionV>
            <wp:extent cx="6940550" cy="727075"/>
            <wp:effectExtent l="0" t="0" r="0" b="0"/>
            <wp:wrapThrough wrapText="bothSides">
              <wp:wrapPolygon edited="0">
                <wp:start x="0" y="0"/>
                <wp:lineTo x="0" y="20940"/>
                <wp:lineTo x="21521" y="20940"/>
                <wp:lineTo x="21521" y="0"/>
                <wp:lineTo x="0" y="0"/>
              </wp:wrapPolygon>
            </wp:wrapThrough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leca Auditoria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0550" cy="727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CF42FF" w14:textId="77A2FD30" w:rsidR="00E33CB9" w:rsidRDefault="00E33CB9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36B6C67" w14:textId="3BC3C254" w:rsidR="00E33CB9" w:rsidRDefault="00E33CB9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694426C7" w14:textId="02476E75" w:rsidR="00E33CB9" w:rsidRDefault="00E33CB9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03715B0" w14:textId="41862446" w:rsidR="00E33CB9" w:rsidRDefault="00E33CB9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BC31868" w14:textId="200707F4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68C21A1" w14:textId="24E1FEFC" w:rsidR="00827B64" w:rsidRDefault="00E33CB9" w:rsidP="00E33CB9">
      <w:pPr>
        <w:tabs>
          <w:tab w:val="left" w:pos="2250"/>
        </w:tabs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ab/>
      </w:r>
    </w:p>
    <w:p w14:paraId="18F2DAC8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7BFF476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A12297C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5CE52FE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88D0B8E" w14:textId="42335E44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8257AA8" w14:textId="3022DF58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D371BAF" w14:textId="6864439C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91D30A4" w14:textId="47B42A3F" w:rsidR="00BA564B" w:rsidRDefault="00A6273A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 w:rsidRPr="00BA564B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61312" behindDoc="0" locked="0" layoutInCell="1" allowOverlap="1" wp14:anchorId="177E3453" wp14:editId="69BF8A31">
            <wp:simplePos x="0" y="0"/>
            <wp:positionH relativeFrom="column">
              <wp:posOffset>1069597</wp:posOffset>
            </wp:positionH>
            <wp:positionV relativeFrom="paragraph">
              <wp:posOffset>-479614</wp:posOffset>
            </wp:positionV>
            <wp:extent cx="3910330" cy="5237480"/>
            <wp:effectExtent l="0" t="0" r="0" b="1270"/>
            <wp:wrapThrough wrapText="bothSides">
              <wp:wrapPolygon edited="0">
                <wp:start x="0" y="0"/>
                <wp:lineTo x="0" y="21527"/>
                <wp:lineTo x="21467" y="21527"/>
                <wp:lineTo x="21467" y="0"/>
                <wp:lineTo x="0" y="0"/>
              </wp:wrapPolygon>
            </wp:wrapThrough>
            <wp:docPr id="1839093348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05" t="3774" r="2724" b="1874"/>
                    <a:stretch/>
                  </pic:blipFill>
                  <pic:spPr bwMode="auto">
                    <a:xfrm>
                      <a:off x="0" y="0"/>
                      <a:ext cx="3910330" cy="523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A983D2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69171EB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168A091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BB2A566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308E18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9FF061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36AB73A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0FCC003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90F9F7E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FF7B706" w14:textId="7940CFCD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974768B" w14:textId="3279F803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CD75604" w14:textId="5FBB63AB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8AE6FA1" w14:textId="5A6CA791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30D0D5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44EFF8D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5ED0941" w14:textId="28A89B3D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9224F76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E9E4155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BA564B" w:rsidSect="00E33CB9">
      <w:pgSz w:w="12240" w:h="15840" w:code="1"/>
      <w:pgMar w:top="1276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A3CA3E" w14:textId="77777777" w:rsidR="003839A5" w:rsidRDefault="003839A5" w:rsidP="00825905">
      <w:pPr>
        <w:spacing w:after="0" w:line="240" w:lineRule="auto"/>
      </w:pPr>
      <w:r>
        <w:separator/>
      </w:r>
    </w:p>
  </w:endnote>
  <w:endnote w:type="continuationSeparator" w:id="0">
    <w:p w14:paraId="2FC394C3" w14:textId="77777777" w:rsidR="003839A5" w:rsidRDefault="003839A5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378F71" w14:textId="77777777" w:rsidR="003839A5" w:rsidRDefault="003839A5" w:rsidP="00825905">
      <w:pPr>
        <w:spacing w:after="0" w:line="240" w:lineRule="auto"/>
      </w:pPr>
      <w:r>
        <w:separator/>
      </w:r>
    </w:p>
  </w:footnote>
  <w:footnote w:type="continuationSeparator" w:id="0">
    <w:p w14:paraId="2467A815" w14:textId="77777777" w:rsidR="003839A5" w:rsidRDefault="003839A5" w:rsidP="008259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2258900">
    <w:abstractNumId w:val="1"/>
  </w:num>
  <w:num w:numId="2" w16cid:durableId="1765223914">
    <w:abstractNumId w:val="2"/>
  </w:num>
  <w:num w:numId="3" w16cid:durableId="1301768658">
    <w:abstractNumId w:val="3"/>
  </w:num>
  <w:num w:numId="4" w16cid:durableId="1459759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69FA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3F6E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038D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77C01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97503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83A"/>
    <w:rsid w:val="00251F61"/>
    <w:rsid w:val="00252214"/>
    <w:rsid w:val="00252DB0"/>
    <w:rsid w:val="00253E74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27EE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17F9"/>
    <w:rsid w:val="002F3FF6"/>
    <w:rsid w:val="002F5688"/>
    <w:rsid w:val="002F608C"/>
    <w:rsid w:val="002F6105"/>
    <w:rsid w:val="002F6237"/>
    <w:rsid w:val="0030027C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39A5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4C0C"/>
    <w:rsid w:val="003D723F"/>
    <w:rsid w:val="003D7C3A"/>
    <w:rsid w:val="003E1B26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3349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2C8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09E"/>
    <w:rsid w:val="004A099C"/>
    <w:rsid w:val="004A3131"/>
    <w:rsid w:val="004A327F"/>
    <w:rsid w:val="004A3D23"/>
    <w:rsid w:val="004A6841"/>
    <w:rsid w:val="004B540D"/>
    <w:rsid w:val="004B58A0"/>
    <w:rsid w:val="004B69F9"/>
    <w:rsid w:val="004C04AC"/>
    <w:rsid w:val="004C0D4F"/>
    <w:rsid w:val="004C1552"/>
    <w:rsid w:val="004C2F18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0967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571E6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BBE"/>
    <w:rsid w:val="00633D4D"/>
    <w:rsid w:val="00634224"/>
    <w:rsid w:val="0063449C"/>
    <w:rsid w:val="00635822"/>
    <w:rsid w:val="00635D70"/>
    <w:rsid w:val="00644214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2F27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1EA2"/>
    <w:rsid w:val="0071639C"/>
    <w:rsid w:val="00720211"/>
    <w:rsid w:val="00722C83"/>
    <w:rsid w:val="00723698"/>
    <w:rsid w:val="00723BEA"/>
    <w:rsid w:val="00724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352ED"/>
    <w:rsid w:val="008404FE"/>
    <w:rsid w:val="00843F1F"/>
    <w:rsid w:val="008475E5"/>
    <w:rsid w:val="00850412"/>
    <w:rsid w:val="00852B9C"/>
    <w:rsid w:val="008565D0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97F1E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749"/>
    <w:rsid w:val="009C0864"/>
    <w:rsid w:val="009C1416"/>
    <w:rsid w:val="009C17A4"/>
    <w:rsid w:val="009C26D0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34D"/>
    <w:rsid w:val="009E5472"/>
    <w:rsid w:val="009F0702"/>
    <w:rsid w:val="009F1F06"/>
    <w:rsid w:val="009F2AE0"/>
    <w:rsid w:val="009F2EA0"/>
    <w:rsid w:val="009F5DDC"/>
    <w:rsid w:val="00A004B2"/>
    <w:rsid w:val="00A00D36"/>
    <w:rsid w:val="00A02245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73A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52AB"/>
    <w:rsid w:val="00AB52D4"/>
    <w:rsid w:val="00AB6A40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C0B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39E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45D5"/>
    <w:rsid w:val="00B5541B"/>
    <w:rsid w:val="00B56B37"/>
    <w:rsid w:val="00B5735F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09DF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564B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BF7EF6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21"/>
    <w:rsid w:val="00C31149"/>
    <w:rsid w:val="00C319E1"/>
    <w:rsid w:val="00C32F7F"/>
    <w:rsid w:val="00C34571"/>
    <w:rsid w:val="00C3610A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2714"/>
    <w:rsid w:val="00C835F6"/>
    <w:rsid w:val="00C855CF"/>
    <w:rsid w:val="00C85A4A"/>
    <w:rsid w:val="00C91FF9"/>
    <w:rsid w:val="00C92F5A"/>
    <w:rsid w:val="00C9489E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1FD8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3CB9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1A6F"/>
    <w:rsid w:val="00E84907"/>
    <w:rsid w:val="00E92BD1"/>
    <w:rsid w:val="00E9346B"/>
    <w:rsid w:val="00E93C91"/>
    <w:rsid w:val="00E95027"/>
    <w:rsid w:val="00E96815"/>
    <w:rsid w:val="00E9757F"/>
    <w:rsid w:val="00EA3089"/>
    <w:rsid w:val="00EA30F4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4198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3D7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A10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67ED"/>
    <w:rsid w:val="00FD7AC4"/>
    <w:rsid w:val="00FE0247"/>
    <w:rsid w:val="00FE0964"/>
    <w:rsid w:val="00FE132B"/>
    <w:rsid w:val="00FE1EC4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D98F70"/>
  <w15:docId w15:val="{3EFE4D66-3031-4DB5-8ABF-A2DDDFF91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415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51</cp:revision>
  <cp:lastPrinted>2019-03-11T14:55:00Z</cp:lastPrinted>
  <dcterms:created xsi:type="dcterms:W3CDTF">2018-08-14T20:00:00Z</dcterms:created>
  <dcterms:modified xsi:type="dcterms:W3CDTF">2025-04-14T21:11:00Z</dcterms:modified>
</cp:coreProperties>
</file>